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1" w:rsidRDefault="00616571" w:rsidP="004637C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D1331" w:rsidRDefault="00616571" w:rsidP="00CD726A">
      <w:pPr>
        <w:jc w:val="center"/>
        <w:rPr>
          <w:b/>
          <w:sz w:val="24"/>
        </w:rPr>
      </w:pPr>
      <w:r>
        <w:rPr>
          <w:b/>
          <w:sz w:val="24"/>
        </w:rPr>
        <w:t xml:space="preserve">рассмотрения заявок на участие в </w:t>
      </w:r>
      <w:r w:rsidR="006908DA">
        <w:rPr>
          <w:b/>
          <w:sz w:val="24"/>
        </w:rPr>
        <w:t>(</w:t>
      </w:r>
      <w:r w:rsidR="009D624D">
        <w:rPr>
          <w:b/>
          <w:sz w:val="24"/>
        </w:rPr>
        <w:t>конкурсе</w:t>
      </w:r>
      <w:r w:rsidR="006908DA">
        <w:rPr>
          <w:b/>
          <w:sz w:val="24"/>
        </w:rPr>
        <w:t>) аукционе</w:t>
      </w:r>
      <w:r>
        <w:rPr>
          <w:b/>
          <w:sz w:val="24"/>
        </w:rPr>
        <w:t xml:space="preserve"> </w:t>
      </w:r>
    </w:p>
    <w:p w:rsidR="00CD726A" w:rsidRDefault="00CD726A" w:rsidP="00CD726A">
      <w:pPr>
        <w:jc w:val="center"/>
        <w:rPr>
          <w:b/>
          <w:sz w:val="24"/>
        </w:rPr>
      </w:pPr>
      <w:r>
        <w:rPr>
          <w:b/>
          <w:sz w:val="24"/>
        </w:rPr>
        <w:t>на право заключения договора аренды</w:t>
      </w:r>
      <w:r w:rsidR="005D1331">
        <w:rPr>
          <w:b/>
          <w:sz w:val="24"/>
        </w:rPr>
        <w:t xml:space="preserve"> </w:t>
      </w:r>
      <w:r>
        <w:rPr>
          <w:b/>
          <w:sz w:val="24"/>
        </w:rPr>
        <w:t xml:space="preserve">муниципального имущества </w:t>
      </w:r>
      <w:r w:rsidR="008258AB">
        <w:rPr>
          <w:b/>
          <w:sz w:val="24"/>
        </w:rPr>
        <w:t xml:space="preserve">Юрюзанского городского поселения </w:t>
      </w:r>
    </w:p>
    <w:p w:rsidR="0029661F" w:rsidRDefault="0029661F" w:rsidP="004637CA">
      <w:pPr>
        <w:jc w:val="center"/>
        <w:rPr>
          <w:b/>
          <w:sz w:val="24"/>
        </w:rPr>
      </w:pPr>
    </w:p>
    <w:p w:rsidR="0029661F" w:rsidRDefault="0029661F" w:rsidP="0029661F">
      <w:pPr>
        <w:jc w:val="both"/>
        <w:rPr>
          <w:sz w:val="24"/>
        </w:rPr>
      </w:pPr>
      <w:r>
        <w:rPr>
          <w:sz w:val="24"/>
        </w:rPr>
        <w:t xml:space="preserve">№ </w:t>
      </w:r>
      <w:r w:rsidR="000155A2">
        <w:rPr>
          <w:sz w:val="24"/>
        </w:rPr>
        <w:t>3</w:t>
      </w:r>
      <w:r w:rsidR="008258AB">
        <w:rPr>
          <w:sz w:val="24"/>
        </w:rPr>
        <w:t xml:space="preserve"> </w:t>
      </w:r>
      <w:r>
        <w:rPr>
          <w:sz w:val="24"/>
        </w:rPr>
        <w:t>от</w:t>
      </w:r>
      <w:r w:rsidR="00882C11">
        <w:rPr>
          <w:sz w:val="24"/>
        </w:rPr>
        <w:t xml:space="preserve">  </w:t>
      </w:r>
      <w:r w:rsidR="006908DA">
        <w:rPr>
          <w:sz w:val="24"/>
        </w:rPr>
        <w:t>26</w:t>
      </w:r>
      <w:r w:rsidR="00CD726A">
        <w:rPr>
          <w:sz w:val="24"/>
        </w:rPr>
        <w:t xml:space="preserve"> </w:t>
      </w:r>
      <w:r w:rsidR="006908DA">
        <w:rPr>
          <w:sz w:val="24"/>
        </w:rPr>
        <w:t xml:space="preserve">ноября </w:t>
      </w:r>
      <w:r w:rsidR="00782C76">
        <w:rPr>
          <w:sz w:val="24"/>
        </w:rPr>
        <w:t>201</w:t>
      </w:r>
      <w:r w:rsidR="00B91266">
        <w:rPr>
          <w:sz w:val="24"/>
        </w:rPr>
        <w:t>9</w:t>
      </w:r>
      <w:r>
        <w:rPr>
          <w:sz w:val="24"/>
        </w:rPr>
        <w:t xml:space="preserve"> года</w:t>
      </w:r>
    </w:p>
    <w:p w:rsidR="000155A2" w:rsidRDefault="000155A2" w:rsidP="000155A2">
      <w:pPr>
        <w:jc w:val="center"/>
        <w:rPr>
          <w:b/>
          <w:sz w:val="24"/>
        </w:rPr>
      </w:pPr>
    </w:p>
    <w:p w:rsidR="000155A2" w:rsidRDefault="000155A2" w:rsidP="000155A2">
      <w:pPr>
        <w:jc w:val="both"/>
        <w:rPr>
          <w:sz w:val="24"/>
        </w:rPr>
      </w:pPr>
      <w:r>
        <w:rPr>
          <w:sz w:val="24"/>
        </w:rPr>
        <w:t>1. Заседание аукционной</w:t>
      </w:r>
      <w:r w:rsidR="009D624D">
        <w:rPr>
          <w:sz w:val="24"/>
        </w:rPr>
        <w:t xml:space="preserve"> (конкурсной) </w:t>
      </w:r>
      <w:r>
        <w:rPr>
          <w:sz w:val="24"/>
        </w:rPr>
        <w:t xml:space="preserve">комиссии по вопросу рассмотрения заявок на участие в </w:t>
      </w:r>
      <w:r w:rsidR="009D624D">
        <w:rPr>
          <w:sz w:val="24"/>
        </w:rPr>
        <w:t>конкурсе</w:t>
      </w:r>
      <w:r>
        <w:rPr>
          <w:sz w:val="24"/>
        </w:rPr>
        <w:t xml:space="preserve"> началось в 10 часов 02 минуты </w:t>
      </w:r>
      <w:r w:rsidR="006908DA">
        <w:rPr>
          <w:sz w:val="24"/>
        </w:rPr>
        <w:t xml:space="preserve">26 ноября </w:t>
      </w:r>
      <w:r>
        <w:rPr>
          <w:sz w:val="24"/>
        </w:rPr>
        <w:t>201</w:t>
      </w:r>
      <w:r w:rsidR="00B91266">
        <w:rPr>
          <w:sz w:val="24"/>
        </w:rPr>
        <w:t>9</w:t>
      </w:r>
      <w:r>
        <w:rPr>
          <w:sz w:val="24"/>
        </w:rPr>
        <w:t xml:space="preserve"> года, по адресу: Челябинская обл., г. Юрюзань, ул. Зайцева, 9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1</w:t>
      </w:r>
      <w:r w:rsidR="006908DA">
        <w:rPr>
          <w:sz w:val="24"/>
        </w:rPr>
        <w:t>1</w:t>
      </w:r>
      <w:r>
        <w:rPr>
          <w:sz w:val="24"/>
        </w:rPr>
        <w:t>.</w:t>
      </w:r>
    </w:p>
    <w:p w:rsidR="000155A2" w:rsidRDefault="000155A2" w:rsidP="000155A2">
      <w:pPr>
        <w:jc w:val="both"/>
        <w:rPr>
          <w:sz w:val="24"/>
        </w:rPr>
      </w:pPr>
    </w:p>
    <w:p w:rsidR="000155A2" w:rsidRDefault="000155A2" w:rsidP="000155A2">
      <w:pPr>
        <w:jc w:val="both"/>
        <w:rPr>
          <w:sz w:val="24"/>
        </w:rPr>
      </w:pPr>
      <w:r>
        <w:rPr>
          <w:sz w:val="24"/>
        </w:rPr>
        <w:t>2. На заседании присутствовала аукционная</w:t>
      </w:r>
      <w:r w:rsidR="009D624D">
        <w:rPr>
          <w:sz w:val="24"/>
        </w:rPr>
        <w:t xml:space="preserve"> (конкурсная)</w:t>
      </w:r>
      <w:r>
        <w:rPr>
          <w:sz w:val="24"/>
        </w:rPr>
        <w:t xml:space="preserve"> комиссия в следующем составе:</w:t>
      </w:r>
    </w:p>
    <w:p w:rsidR="000155A2" w:rsidRDefault="006908DA" w:rsidP="000155A2">
      <w:pPr>
        <w:jc w:val="both"/>
        <w:rPr>
          <w:sz w:val="24"/>
        </w:rPr>
      </w:pPr>
      <w:r>
        <w:rPr>
          <w:sz w:val="24"/>
        </w:rPr>
        <w:t>Заместитель п</w:t>
      </w:r>
      <w:r w:rsidR="00B91266">
        <w:rPr>
          <w:sz w:val="24"/>
        </w:rPr>
        <w:t>редседател</w:t>
      </w:r>
      <w:r>
        <w:rPr>
          <w:sz w:val="24"/>
        </w:rPr>
        <w:t>я</w:t>
      </w:r>
      <w:r w:rsidR="00B91266">
        <w:rPr>
          <w:sz w:val="24"/>
        </w:rPr>
        <w:t xml:space="preserve"> комиссии</w:t>
      </w:r>
      <w:r w:rsidR="000155A2">
        <w:rPr>
          <w:sz w:val="24"/>
        </w:rPr>
        <w:t xml:space="preserve">: </w:t>
      </w:r>
      <w:proofErr w:type="gramStart"/>
      <w:r>
        <w:rPr>
          <w:sz w:val="24"/>
        </w:rPr>
        <w:t>Голубев</w:t>
      </w:r>
      <w:proofErr w:type="gramEnd"/>
      <w:r>
        <w:rPr>
          <w:sz w:val="24"/>
        </w:rPr>
        <w:t xml:space="preserve"> Денис Борисович </w:t>
      </w:r>
      <w:r w:rsidR="00B91266">
        <w:rPr>
          <w:sz w:val="24"/>
        </w:rPr>
        <w:t xml:space="preserve"> </w:t>
      </w:r>
    </w:p>
    <w:p w:rsidR="000155A2" w:rsidRDefault="000155A2" w:rsidP="000155A2">
      <w:pPr>
        <w:jc w:val="both"/>
        <w:rPr>
          <w:sz w:val="24"/>
        </w:rPr>
      </w:pPr>
      <w:r>
        <w:rPr>
          <w:sz w:val="24"/>
        </w:rPr>
        <w:t>Секретарь комиссии:</w:t>
      </w:r>
    </w:p>
    <w:p w:rsidR="006908DA" w:rsidRDefault="006908DA" w:rsidP="000155A2">
      <w:pPr>
        <w:jc w:val="both"/>
        <w:rPr>
          <w:sz w:val="24"/>
        </w:rPr>
      </w:pPr>
      <w:proofErr w:type="spellStart"/>
      <w:r>
        <w:rPr>
          <w:sz w:val="24"/>
        </w:rPr>
        <w:t>Курбангалеева</w:t>
      </w:r>
      <w:proofErr w:type="spellEnd"/>
      <w:r>
        <w:rPr>
          <w:sz w:val="24"/>
        </w:rPr>
        <w:t xml:space="preserve"> Гульнара </w:t>
      </w:r>
      <w:proofErr w:type="spellStart"/>
      <w:r>
        <w:rPr>
          <w:sz w:val="24"/>
        </w:rPr>
        <w:t>Рашитовна</w:t>
      </w:r>
      <w:proofErr w:type="spellEnd"/>
      <w:r>
        <w:rPr>
          <w:sz w:val="24"/>
        </w:rPr>
        <w:t xml:space="preserve"> </w:t>
      </w:r>
    </w:p>
    <w:p w:rsidR="000155A2" w:rsidRDefault="000155A2" w:rsidP="000155A2">
      <w:pPr>
        <w:jc w:val="both"/>
        <w:rPr>
          <w:sz w:val="24"/>
        </w:rPr>
      </w:pPr>
      <w:r w:rsidRPr="0052614F">
        <w:rPr>
          <w:sz w:val="24"/>
        </w:rPr>
        <w:t>Члены аукционной</w:t>
      </w:r>
      <w:r w:rsidR="009D624D">
        <w:rPr>
          <w:sz w:val="24"/>
        </w:rPr>
        <w:t xml:space="preserve"> (конкурсной)</w:t>
      </w:r>
      <w:r w:rsidRPr="0052614F">
        <w:rPr>
          <w:sz w:val="24"/>
        </w:rPr>
        <w:t xml:space="preserve"> комиссии:</w:t>
      </w:r>
    </w:p>
    <w:p w:rsidR="006908DA" w:rsidRPr="00F414C4" w:rsidRDefault="006908DA" w:rsidP="006908D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Радионова Лариса Викторовна</w:t>
      </w:r>
    </w:p>
    <w:p w:rsidR="00F414C4" w:rsidRDefault="006908DA" w:rsidP="00F414C4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</w:rPr>
        <w:t xml:space="preserve">Керенцева Ирина Викторовна </w:t>
      </w:r>
      <w:r w:rsidR="00F414C4">
        <w:rPr>
          <w:sz w:val="24"/>
        </w:rPr>
        <w:t xml:space="preserve"> </w:t>
      </w:r>
    </w:p>
    <w:p w:rsidR="006908DA" w:rsidRDefault="006908DA" w:rsidP="00F414C4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Губайдулина</w:t>
      </w:r>
      <w:proofErr w:type="spellEnd"/>
      <w:r>
        <w:rPr>
          <w:sz w:val="24"/>
        </w:rPr>
        <w:t xml:space="preserve"> Любовь Борисовна </w:t>
      </w:r>
    </w:p>
    <w:p w:rsidR="006908DA" w:rsidRDefault="006908DA" w:rsidP="006908D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Зубов Юрий Владимирович</w:t>
      </w:r>
    </w:p>
    <w:tbl>
      <w:tblPr>
        <w:tblW w:w="10683" w:type="dxa"/>
        <w:tblInd w:w="-34" w:type="dxa"/>
        <w:tblLook w:val="04A0"/>
      </w:tblPr>
      <w:tblGrid>
        <w:gridCol w:w="4940"/>
        <w:gridCol w:w="4940"/>
        <w:gridCol w:w="581"/>
        <w:gridCol w:w="222"/>
      </w:tblGrid>
      <w:tr w:rsidR="000155A2" w:rsidRPr="0052614F" w:rsidTr="00F414C4">
        <w:trPr>
          <w:gridAfter w:val="2"/>
          <w:wAfter w:w="803" w:type="dxa"/>
        </w:trPr>
        <w:tc>
          <w:tcPr>
            <w:tcW w:w="4940" w:type="dxa"/>
          </w:tcPr>
          <w:p w:rsidR="000155A2" w:rsidRPr="0052614F" w:rsidRDefault="000155A2" w:rsidP="001235D4">
            <w:pPr>
              <w:jc w:val="both"/>
              <w:rPr>
                <w:sz w:val="24"/>
              </w:rPr>
            </w:pPr>
          </w:p>
        </w:tc>
        <w:tc>
          <w:tcPr>
            <w:tcW w:w="4940" w:type="dxa"/>
          </w:tcPr>
          <w:p w:rsidR="000155A2" w:rsidRPr="0052614F" w:rsidRDefault="000155A2" w:rsidP="001235D4">
            <w:pPr>
              <w:jc w:val="both"/>
              <w:rPr>
                <w:sz w:val="24"/>
                <w:szCs w:val="24"/>
              </w:rPr>
            </w:pPr>
          </w:p>
        </w:tc>
      </w:tr>
      <w:tr w:rsidR="00625D60" w:rsidRPr="0052614F" w:rsidTr="00F414C4">
        <w:tc>
          <w:tcPr>
            <w:tcW w:w="10461" w:type="dxa"/>
            <w:gridSpan w:val="3"/>
          </w:tcPr>
          <w:p w:rsidR="000155A2" w:rsidRDefault="000155A2" w:rsidP="000155A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Кворум имеется.</w:t>
            </w:r>
          </w:p>
          <w:p w:rsidR="000155A2" w:rsidRPr="000155A2" w:rsidRDefault="000155A2" w:rsidP="000155A2">
            <w:pPr>
              <w:rPr>
                <w:sz w:val="24"/>
              </w:rPr>
            </w:pPr>
            <w:r w:rsidRPr="000155A2">
              <w:rPr>
                <w:sz w:val="24"/>
              </w:rPr>
              <w:t>3. Общие сведения: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  <w:r w:rsidRPr="0098503D">
              <w:rPr>
                <w:b/>
                <w:sz w:val="24"/>
              </w:rPr>
              <w:t xml:space="preserve">Основание для проведения </w:t>
            </w:r>
            <w:r w:rsidR="006908DA">
              <w:rPr>
                <w:b/>
                <w:sz w:val="24"/>
              </w:rPr>
              <w:t>аукциона</w:t>
            </w:r>
            <w:r w:rsidRPr="0098503D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Постановление Администрации Юрюзанского городского поселения </w:t>
            </w:r>
            <w:r w:rsidRPr="00E60179">
              <w:rPr>
                <w:sz w:val="24"/>
              </w:rPr>
              <w:t xml:space="preserve">от </w:t>
            </w:r>
            <w:r w:rsidR="006908DA">
              <w:rPr>
                <w:sz w:val="24"/>
              </w:rPr>
              <w:t>17</w:t>
            </w:r>
            <w:r w:rsidRPr="00E60179">
              <w:rPr>
                <w:sz w:val="24"/>
              </w:rPr>
              <w:t>.</w:t>
            </w:r>
            <w:r w:rsidR="006908DA">
              <w:rPr>
                <w:sz w:val="24"/>
              </w:rPr>
              <w:t>1</w:t>
            </w:r>
            <w:r w:rsidRPr="00E6017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Pr="00E60179">
              <w:rPr>
                <w:sz w:val="24"/>
              </w:rPr>
              <w:t>201</w:t>
            </w:r>
            <w:r w:rsidR="00B91266">
              <w:rPr>
                <w:sz w:val="24"/>
              </w:rPr>
              <w:t>9</w:t>
            </w:r>
            <w:r w:rsidRPr="00E60179">
              <w:rPr>
                <w:sz w:val="24"/>
              </w:rPr>
              <w:t xml:space="preserve">г. № </w:t>
            </w:r>
            <w:r w:rsidR="006908DA">
              <w:rPr>
                <w:sz w:val="24"/>
              </w:rPr>
              <w:t>374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 xml:space="preserve">ии </w:t>
            </w:r>
            <w:r w:rsidR="006908DA">
              <w:rPr>
                <w:sz w:val="24"/>
              </w:rPr>
              <w:t>ау</w:t>
            </w:r>
            <w:proofErr w:type="gramEnd"/>
            <w:r w:rsidR="006908DA">
              <w:rPr>
                <w:sz w:val="24"/>
              </w:rPr>
              <w:t xml:space="preserve">кциона </w:t>
            </w:r>
            <w:r>
              <w:rPr>
                <w:sz w:val="24"/>
              </w:rPr>
              <w:t>на право заключения договора аренды муниципального имущества».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 </w:t>
            </w:r>
            <w:r w:rsidR="006908DA">
              <w:rPr>
                <w:b/>
                <w:sz w:val="24"/>
              </w:rPr>
              <w:t>аукциона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Открытый </w:t>
            </w:r>
            <w:r w:rsidR="006908DA">
              <w:rPr>
                <w:sz w:val="24"/>
              </w:rPr>
              <w:t>аукцион</w:t>
            </w:r>
            <w:r>
              <w:rPr>
                <w:sz w:val="24"/>
              </w:rPr>
              <w:t xml:space="preserve"> по составу</w:t>
            </w:r>
            <w:r w:rsidR="00111648">
              <w:rPr>
                <w:sz w:val="24"/>
              </w:rPr>
              <w:t xml:space="preserve"> участников</w:t>
            </w:r>
            <w:r>
              <w:rPr>
                <w:sz w:val="24"/>
              </w:rPr>
              <w:t xml:space="preserve"> и</w:t>
            </w:r>
            <w:r w:rsidR="009D62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форме подачи </w:t>
            </w:r>
            <w:r w:rsidR="00111648">
              <w:rPr>
                <w:sz w:val="24"/>
              </w:rPr>
              <w:t>предложений</w:t>
            </w:r>
            <w:r>
              <w:rPr>
                <w:sz w:val="24"/>
              </w:rPr>
              <w:t xml:space="preserve"> цен</w:t>
            </w:r>
            <w:r w:rsidR="00111648">
              <w:rPr>
                <w:sz w:val="24"/>
              </w:rPr>
              <w:t>ы</w:t>
            </w:r>
            <w:r>
              <w:rPr>
                <w:sz w:val="24"/>
              </w:rPr>
              <w:t xml:space="preserve">  на право заключения договора аренды муниципального имущества.</w:t>
            </w:r>
          </w:p>
          <w:p w:rsidR="000155A2" w:rsidRDefault="000155A2" w:rsidP="000155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 w:rsidR="009D624D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</w:t>
            </w:r>
            <w:r w:rsidR="006908DA">
              <w:rPr>
                <w:b/>
                <w:sz w:val="24"/>
              </w:rPr>
              <w:t>аукциона</w:t>
            </w:r>
            <w:r>
              <w:rPr>
                <w:b/>
                <w:sz w:val="24"/>
              </w:rPr>
              <w:t>: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4"/>
              <w:gridCol w:w="1559"/>
              <w:gridCol w:w="992"/>
              <w:gridCol w:w="1134"/>
              <w:gridCol w:w="992"/>
              <w:gridCol w:w="1099"/>
              <w:gridCol w:w="1361"/>
            </w:tblGrid>
            <w:tr w:rsidR="006908DA" w:rsidRPr="00C4713F" w:rsidTr="00EA4C28">
              <w:trPr>
                <w:cantSplit/>
                <w:trHeight w:val="860"/>
              </w:trPr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Наименование муниципального имущества</w:t>
                  </w:r>
                </w:p>
                <w:p w:rsidR="006908DA" w:rsidRPr="008B1A9C" w:rsidRDefault="006908DA" w:rsidP="00EA4C2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Начальный размер  арендной платы без учета НДС  (руб</w:t>
                  </w:r>
                  <w:proofErr w:type="gramStart"/>
                  <w:r w:rsidRPr="008B1A9C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8B1A9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месяц</w:t>
                  </w:r>
                  <w:r w:rsidRPr="008B1A9C">
                    <w:rPr>
                      <w:sz w:val="16"/>
                      <w:szCs w:val="16"/>
                    </w:rPr>
                    <w:t>)</w:t>
                  </w:r>
                </w:p>
                <w:p w:rsidR="006908DA" w:rsidRPr="008B1A9C" w:rsidRDefault="006908DA" w:rsidP="00EA4C28">
                  <w:pPr>
                    <w:rPr>
                      <w:bCs/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(на основании отчета об оценке)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Шаг аукциона (величина повышения начальной цены) - 5 %  (руб.)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Размер задатка (руб.)</w:t>
                  </w:r>
                  <w:r>
                    <w:rPr>
                      <w:sz w:val="16"/>
                      <w:szCs w:val="16"/>
                    </w:rPr>
                    <w:t>- 5%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rPr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Сро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8B1A9C">
                    <w:rPr>
                      <w:sz w:val="16"/>
                      <w:szCs w:val="16"/>
                    </w:rPr>
                    <w:t xml:space="preserve"> действия </w:t>
                  </w:r>
                </w:p>
                <w:p w:rsidR="006908DA" w:rsidRPr="008B1A9C" w:rsidRDefault="006908DA" w:rsidP="00EA4C28">
                  <w:pPr>
                    <w:rPr>
                      <w:bCs/>
                      <w:sz w:val="16"/>
                      <w:szCs w:val="16"/>
                    </w:rPr>
                  </w:pPr>
                  <w:r w:rsidRPr="008B1A9C">
                    <w:rPr>
                      <w:sz w:val="16"/>
                      <w:szCs w:val="16"/>
                    </w:rPr>
                    <w:t>договора аренды</w:t>
                  </w:r>
                  <w:r>
                    <w:rPr>
                      <w:sz w:val="16"/>
                      <w:szCs w:val="16"/>
                    </w:rPr>
                    <w:t xml:space="preserve"> –3 (три) года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Назначение, целевое использование муниципального  имущества </w:t>
                  </w:r>
                </w:p>
              </w:tc>
            </w:tr>
            <w:tr w:rsidR="006908DA" w:rsidRPr="00C4713F" w:rsidTr="00EA4C28">
              <w:trPr>
                <w:cantSplit/>
                <w:trHeight w:val="1153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tabs>
                      <w:tab w:val="left" w:pos="376"/>
                    </w:tabs>
                    <w:jc w:val="both"/>
                    <w:rPr>
                      <w:sz w:val="16"/>
                      <w:szCs w:val="16"/>
                    </w:rPr>
                  </w:pPr>
                  <w:r w:rsidRPr="00146F7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6908DA" w:rsidRPr="008B1A9C" w:rsidRDefault="006908DA" w:rsidP="00EA4C28">
                  <w:pPr>
                    <w:tabs>
                      <w:tab w:val="left" w:pos="0"/>
                      <w:tab w:val="left" w:pos="44"/>
                    </w:tabs>
                    <w:ind w:left="4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8B1A9C">
                    <w:rPr>
                      <w:sz w:val="16"/>
                      <w:szCs w:val="16"/>
                    </w:rPr>
                    <w:t>аименование</w:t>
                  </w:r>
                  <w:r>
                    <w:rPr>
                      <w:sz w:val="16"/>
                      <w:szCs w:val="16"/>
                    </w:rPr>
                    <w:t xml:space="preserve">  имущества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tabs>
                      <w:tab w:val="left" w:pos="58"/>
                      <w:tab w:val="left" w:pos="196"/>
                    </w:tabs>
                    <w:ind w:left="58" w:hanging="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Адрес,  местоположение имущества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908DA" w:rsidRPr="008B1A9C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8B1A9C" w:rsidRDefault="006908DA" w:rsidP="00EA4C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908DA" w:rsidRPr="00C4713F" w:rsidTr="00EA4C28">
              <w:trPr>
                <w:cantSplit/>
                <w:trHeight w:val="108"/>
              </w:trPr>
              <w:tc>
                <w:tcPr>
                  <w:tcW w:w="7731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8DA" w:rsidRPr="00082F5A" w:rsidRDefault="006908DA" w:rsidP="00EA4C2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2F5A">
                    <w:rPr>
                      <w:b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A6451C" w:rsidRDefault="006908DA" w:rsidP="00EA4C2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908DA" w:rsidRPr="00C4713F" w:rsidTr="00EA4C28">
              <w:trPr>
                <w:cantSplit/>
                <w:trHeight w:val="567"/>
              </w:trPr>
              <w:tc>
                <w:tcPr>
                  <w:tcW w:w="30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8DA" w:rsidRPr="00E92AC7" w:rsidRDefault="006908DA" w:rsidP="00EA4C28">
                  <w:pPr>
                    <w:tabs>
                      <w:tab w:val="left" w:pos="0"/>
                      <w:tab w:val="left" w:pos="4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92AC7">
                    <w:rPr>
                      <w:sz w:val="16"/>
                      <w:szCs w:val="16"/>
                    </w:rPr>
                    <w:t>Нежилое помещение №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E92AC7" w:rsidRDefault="006908DA" w:rsidP="00EA4C28">
                  <w:pPr>
                    <w:tabs>
                      <w:tab w:val="left" w:pos="0"/>
                      <w:tab w:val="left" w:pos="4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92AC7">
                    <w:rPr>
                      <w:sz w:val="16"/>
                      <w:szCs w:val="16"/>
                    </w:rPr>
                    <w:t xml:space="preserve">Россия, Челябинская область, </w:t>
                  </w:r>
                  <w:proofErr w:type="gramStart"/>
                  <w:r w:rsidRPr="00E92AC7">
                    <w:rPr>
                      <w:sz w:val="16"/>
                      <w:szCs w:val="16"/>
                    </w:rPr>
                    <w:t>Катав-Ивановский</w:t>
                  </w:r>
                  <w:proofErr w:type="gramEnd"/>
                  <w:r w:rsidRPr="00E92AC7">
                    <w:rPr>
                      <w:sz w:val="16"/>
                      <w:szCs w:val="16"/>
                    </w:rPr>
                    <w:t xml:space="preserve"> район, город Юрюзань, ул. Советская, д. 90, нежилое помещение № 24.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8DA" w:rsidRPr="00BC5445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1690,00 руб.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BC5445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84,50 руб.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BC5445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84,50 руб.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для коммерческой деятельности</w:t>
                  </w:r>
                </w:p>
              </w:tc>
            </w:tr>
            <w:tr w:rsidR="006908DA" w:rsidRPr="00C4713F" w:rsidTr="00EA4C28">
              <w:trPr>
                <w:cantSplit/>
                <w:trHeight w:val="190"/>
              </w:trPr>
              <w:tc>
                <w:tcPr>
                  <w:tcW w:w="7731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8DA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 w:rsidRPr="00082F5A">
                    <w:rPr>
                      <w:b/>
                      <w:sz w:val="16"/>
                      <w:szCs w:val="16"/>
                    </w:rPr>
                    <w:t>ЛОТ №</w:t>
                  </w: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908DA" w:rsidRPr="00C4713F" w:rsidTr="00EA4C28">
              <w:trPr>
                <w:cantSplit/>
                <w:trHeight w:val="567"/>
              </w:trPr>
              <w:tc>
                <w:tcPr>
                  <w:tcW w:w="30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8DA" w:rsidRPr="00E92AC7" w:rsidRDefault="006908DA" w:rsidP="00EA4C28">
                  <w:pPr>
                    <w:tabs>
                      <w:tab w:val="left" w:pos="0"/>
                      <w:tab w:val="left" w:pos="4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92AC7">
                    <w:rPr>
                      <w:sz w:val="16"/>
                      <w:szCs w:val="16"/>
                    </w:rPr>
                    <w:t>Нежилое помещение №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Pr="00E92AC7" w:rsidRDefault="006908DA" w:rsidP="00EA4C28">
                  <w:pPr>
                    <w:tabs>
                      <w:tab w:val="left" w:pos="0"/>
                      <w:tab w:val="left" w:pos="4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92AC7">
                    <w:rPr>
                      <w:sz w:val="16"/>
                      <w:szCs w:val="16"/>
                    </w:rPr>
                    <w:t xml:space="preserve">Россия, Челябинская область, </w:t>
                  </w:r>
                  <w:proofErr w:type="gramStart"/>
                  <w:r w:rsidRPr="00E92AC7">
                    <w:rPr>
                      <w:sz w:val="16"/>
                      <w:szCs w:val="16"/>
                    </w:rPr>
                    <w:t>Катав-Ивановский</w:t>
                  </w:r>
                  <w:proofErr w:type="gramEnd"/>
                  <w:r w:rsidRPr="00E92AC7">
                    <w:rPr>
                      <w:sz w:val="16"/>
                      <w:szCs w:val="16"/>
                    </w:rPr>
                    <w:t xml:space="preserve"> район, город Юрюзань, ул. Советская, д. 90, нежилое помещение № 50.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8DA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5767,00 руб.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288,40 руб.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288,40 руб.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8DA" w:rsidRPr="008B1A9C" w:rsidRDefault="006908DA" w:rsidP="00EA4C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8DA" w:rsidRDefault="006908DA" w:rsidP="00EA4C2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для коммерческой деятельности</w:t>
                  </w:r>
                </w:p>
              </w:tc>
            </w:tr>
          </w:tbl>
          <w:p w:rsidR="006908DA" w:rsidRDefault="006908DA" w:rsidP="000155A2">
            <w:pPr>
              <w:jc w:val="both"/>
              <w:rPr>
                <w:b/>
                <w:sz w:val="24"/>
              </w:rPr>
            </w:pPr>
          </w:p>
          <w:p w:rsidR="000155A2" w:rsidRDefault="000155A2" w:rsidP="000155A2">
            <w:pPr>
              <w:jc w:val="both"/>
              <w:rPr>
                <w:sz w:val="24"/>
                <w:szCs w:val="24"/>
              </w:rPr>
            </w:pPr>
            <w:r w:rsidRPr="00275B74">
              <w:rPr>
                <w:sz w:val="24"/>
                <w:szCs w:val="24"/>
              </w:rPr>
              <w:t xml:space="preserve">Информационное сообщение </w:t>
            </w: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 w:rsidR="00FB51E3">
              <w:rPr>
                <w:sz w:val="24"/>
                <w:szCs w:val="24"/>
              </w:rPr>
              <w:t>ау</w:t>
            </w:r>
            <w:proofErr w:type="gramEnd"/>
            <w:r w:rsidR="00FB51E3">
              <w:rPr>
                <w:sz w:val="24"/>
                <w:szCs w:val="24"/>
              </w:rPr>
              <w:t xml:space="preserve">кциона </w:t>
            </w:r>
            <w:r>
              <w:rPr>
                <w:sz w:val="24"/>
                <w:szCs w:val="24"/>
              </w:rPr>
              <w:t>на право заключения договора аренды муниципального имущества</w:t>
            </w:r>
            <w:r w:rsidRPr="00C52085">
              <w:rPr>
                <w:sz w:val="24"/>
                <w:szCs w:val="24"/>
              </w:rPr>
              <w:t xml:space="preserve"> размещено на официальном сайте </w:t>
            </w:r>
            <w:hyperlink r:id="rId6" w:history="1">
              <w:r w:rsidRPr="005410C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5410C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Pr="005410CD">
              <w:rPr>
                <w:sz w:val="24"/>
                <w:szCs w:val="24"/>
                <w:u w:val="single"/>
              </w:rPr>
              <w:t>torgi</w:t>
            </w:r>
            <w:proofErr w:type="spellEnd"/>
            <w:r w:rsidRPr="005410CD">
              <w:rPr>
                <w:sz w:val="24"/>
                <w:szCs w:val="24"/>
                <w:u w:val="single"/>
              </w:rPr>
              <w:t>.</w:t>
            </w:r>
            <w:r w:rsidRPr="005410CD">
              <w:rPr>
                <w:sz w:val="24"/>
                <w:szCs w:val="24"/>
                <w:u w:val="single"/>
                <w:lang w:val="en-US"/>
              </w:rPr>
              <w:t>go</w:t>
            </w:r>
            <w:r w:rsidRPr="005410CD">
              <w:rPr>
                <w:sz w:val="24"/>
                <w:szCs w:val="24"/>
                <w:u w:val="single"/>
              </w:rPr>
              <w:t>v.</w:t>
            </w:r>
            <w:proofErr w:type="spellStart"/>
            <w:r w:rsidRPr="005410C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410C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B51E3">
              <w:rPr>
                <w:sz w:val="24"/>
                <w:szCs w:val="24"/>
              </w:rPr>
              <w:t>25</w:t>
            </w:r>
            <w:r w:rsidRPr="005410CD">
              <w:rPr>
                <w:sz w:val="24"/>
                <w:szCs w:val="24"/>
              </w:rPr>
              <w:t>.</w:t>
            </w:r>
            <w:r w:rsidR="00FB51E3">
              <w:rPr>
                <w:sz w:val="24"/>
                <w:szCs w:val="24"/>
              </w:rPr>
              <w:t>1</w:t>
            </w:r>
            <w:r w:rsidRPr="005410CD">
              <w:rPr>
                <w:sz w:val="24"/>
                <w:szCs w:val="24"/>
              </w:rPr>
              <w:t>0.201</w:t>
            </w:r>
            <w:r w:rsidR="005410CD" w:rsidRPr="005410CD">
              <w:rPr>
                <w:sz w:val="24"/>
                <w:szCs w:val="24"/>
              </w:rPr>
              <w:t>9</w:t>
            </w:r>
            <w:r w:rsidRPr="005410CD">
              <w:rPr>
                <w:sz w:val="24"/>
                <w:szCs w:val="24"/>
              </w:rPr>
              <w:t xml:space="preserve">г. № </w:t>
            </w:r>
            <w:r w:rsidR="00FB51E3">
              <w:rPr>
                <w:sz w:val="24"/>
                <w:szCs w:val="24"/>
              </w:rPr>
              <w:t>251019</w:t>
            </w:r>
            <w:r w:rsidR="005410CD" w:rsidRPr="005410CD">
              <w:rPr>
                <w:sz w:val="24"/>
                <w:szCs w:val="24"/>
              </w:rPr>
              <w:t>/12475580/0</w:t>
            </w:r>
            <w:r w:rsidR="00FB51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155A2" w:rsidRPr="008037A2" w:rsidRDefault="00751398" w:rsidP="003C7EB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0155A2" w:rsidRPr="008037A2">
              <w:rPr>
                <w:sz w:val="24"/>
                <w:szCs w:val="24"/>
              </w:rPr>
              <w:t xml:space="preserve">а участие в </w:t>
            </w:r>
            <w:r w:rsidR="00FB51E3">
              <w:rPr>
                <w:sz w:val="24"/>
                <w:szCs w:val="24"/>
              </w:rPr>
              <w:t>аукционе</w:t>
            </w:r>
            <w:r>
              <w:rPr>
                <w:sz w:val="24"/>
                <w:szCs w:val="24"/>
              </w:rPr>
              <w:t xml:space="preserve"> по Лотам № 1 и № 2 подано по одной заявке в отношении каждого лота </w:t>
            </w:r>
            <w:r w:rsidR="000155A2" w:rsidRPr="008037A2">
              <w:rPr>
                <w:sz w:val="24"/>
                <w:szCs w:val="24"/>
              </w:rPr>
              <w:t>следующими претендентами:</w:t>
            </w:r>
          </w:p>
          <w:tbl>
            <w:tblPr>
              <w:tblW w:w="997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3"/>
              <w:gridCol w:w="3342"/>
              <w:gridCol w:w="1428"/>
              <w:gridCol w:w="2266"/>
              <w:gridCol w:w="2284"/>
            </w:tblGrid>
            <w:tr w:rsidR="000155A2" w:rsidRPr="00E26B94" w:rsidTr="001235D4">
              <w:trPr>
                <w:jc w:val="center"/>
              </w:trPr>
              <w:tc>
                <w:tcPr>
                  <w:tcW w:w="6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55A2" w:rsidRPr="00C3535E" w:rsidRDefault="000155A2" w:rsidP="001235D4">
                  <w:pPr>
                    <w:ind w:hanging="15"/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lastRenderedPageBreak/>
                    <w:t>  №</w:t>
                  </w:r>
                </w:p>
                <w:p w:rsidR="000155A2" w:rsidRPr="00C3535E" w:rsidRDefault="000155A2" w:rsidP="001235D4">
                  <w:pPr>
                    <w:ind w:hanging="15"/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t>лота</w:t>
                  </w:r>
                </w:p>
              </w:tc>
              <w:tc>
                <w:tcPr>
                  <w:tcW w:w="33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55A2" w:rsidRPr="00C3535E" w:rsidRDefault="000155A2" w:rsidP="001235D4">
                  <w:pPr>
                    <w:ind w:left="81" w:right="171" w:firstLine="81"/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t>Наименование объекта, адрес, вид разрешенного использования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  <w:vAlign w:val="center"/>
                </w:tcPr>
                <w:p w:rsidR="000155A2" w:rsidRPr="00C3535E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t>№ заявки,</w:t>
                  </w:r>
                </w:p>
                <w:p w:rsidR="000155A2" w:rsidRPr="00C3535E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t>дата поступления</w:t>
                  </w:r>
                </w:p>
              </w:tc>
              <w:tc>
                <w:tcPr>
                  <w:tcW w:w="2265" w:type="dxa"/>
                  <w:vAlign w:val="center"/>
                </w:tcPr>
                <w:p w:rsidR="000155A2" w:rsidRPr="00C3535E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C3535E">
                    <w:rPr>
                      <w:sz w:val="22"/>
                      <w:szCs w:val="22"/>
                    </w:rPr>
                    <w:t>Наименование претендента, (ФИО,</w:t>
                  </w:r>
                  <w:proofErr w:type="gramEnd"/>
                </w:p>
                <w:p w:rsidR="000155A2" w:rsidRPr="00C3535E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C3535E">
                    <w:rPr>
                      <w:sz w:val="22"/>
                      <w:szCs w:val="22"/>
                    </w:rPr>
                    <w:t>организационно-правовая форма)</w:t>
                  </w:r>
                  <w:proofErr w:type="gramEnd"/>
                </w:p>
              </w:tc>
              <w:tc>
                <w:tcPr>
                  <w:tcW w:w="2284" w:type="dxa"/>
                  <w:vAlign w:val="center"/>
                </w:tcPr>
                <w:p w:rsidR="000155A2" w:rsidRPr="00C3535E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 w:rsidRPr="00C3535E">
                    <w:rPr>
                      <w:sz w:val="22"/>
                      <w:szCs w:val="22"/>
                    </w:rPr>
                    <w:t>Адрес претендента</w:t>
                  </w:r>
                </w:p>
              </w:tc>
            </w:tr>
            <w:tr w:rsidR="000155A2" w:rsidRPr="00E26B94" w:rsidTr="001235D4">
              <w:trPr>
                <w:jc w:val="center"/>
              </w:trPr>
              <w:tc>
                <w:tcPr>
                  <w:tcW w:w="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155A2" w:rsidRPr="00C3535E" w:rsidRDefault="000155A2" w:rsidP="001235D4">
                  <w:pPr>
                    <w:ind w:hanging="1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55A2" w:rsidRPr="008258AB" w:rsidRDefault="00FB51E3" w:rsidP="001235D4">
                  <w:pPr>
                    <w:ind w:left="81" w:right="171" w:firstLine="81"/>
                    <w:jc w:val="both"/>
                  </w:pPr>
                  <w:r w:rsidRPr="00E92AC7">
                    <w:rPr>
                      <w:sz w:val="16"/>
                      <w:szCs w:val="16"/>
                    </w:rPr>
                    <w:t xml:space="preserve">Россия, Челябинская область, </w:t>
                  </w:r>
                  <w:proofErr w:type="gramStart"/>
                  <w:r w:rsidRPr="00E92AC7">
                    <w:rPr>
                      <w:sz w:val="16"/>
                      <w:szCs w:val="16"/>
                    </w:rPr>
                    <w:t>Катав-Ивановский</w:t>
                  </w:r>
                  <w:proofErr w:type="gramEnd"/>
                  <w:r w:rsidRPr="00E92AC7">
                    <w:rPr>
                      <w:sz w:val="16"/>
                      <w:szCs w:val="16"/>
                    </w:rPr>
                    <w:t xml:space="preserve"> район, город Юрюзань, ул. Советская, д. 90, нежилое помещение № 24.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  <w:vAlign w:val="center"/>
                </w:tcPr>
                <w:p w:rsidR="000155A2" w:rsidRDefault="000155A2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r w:rsidR="007D69D3">
                    <w:rPr>
                      <w:sz w:val="22"/>
                      <w:szCs w:val="22"/>
                    </w:rPr>
                    <w:t>51</w:t>
                  </w:r>
                </w:p>
                <w:p w:rsidR="000155A2" w:rsidRDefault="007D69D3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B91266">
                    <w:rPr>
                      <w:sz w:val="22"/>
                      <w:szCs w:val="22"/>
                    </w:rPr>
                    <w:t>0</w:t>
                  </w:r>
                  <w:r w:rsidR="000155A2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11</w:t>
                  </w:r>
                  <w:r w:rsidR="000155A2">
                    <w:rPr>
                      <w:sz w:val="22"/>
                      <w:szCs w:val="22"/>
                    </w:rPr>
                    <w:t>.201</w:t>
                  </w:r>
                  <w:r w:rsidR="00B91266">
                    <w:rPr>
                      <w:sz w:val="22"/>
                      <w:szCs w:val="22"/>
                    </w:rPr>
                    <w:t>9</w:t>
                  </w:r>
                  <w:r w:rsidR="000155A2">
                    <w:rPr>
                      <w:sz w:val="22"/>
                      <w:szCs w:val="22"/>
                    </w:rPr>
                    <w:t>г.</w:t>
                  </w:r>
                </w:p>
                <w:p w:rsidR="000155A2" w:rsidRDefault="000155A2" w:rsidP="007D6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D69D3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7D69D3">
                    <w:rPr>
                      <w:sz w:val="22"/>
                      <w:szCs w:val="22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 xml:space="preserve"> часов</w:t>
                  </w:r>
                </w:p>
              </w:tc>
              <w:tc>
                <w:tcPr>
                  <w:tcW w:w="2265" w:type="dxa"/>
                  <w:tcBorders>
                    <w:left w:val="single" w:sz="4" w:space="0" w:color="auto"/>
                  </w:tcBorders>
                  <w:vAlign w:val="center"/>
                </w:tcPr>
                <w:p w:rsidR="000155A2" w:rsidRDefault="007D69D3" w:rsidP="00B912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Катав-Ивановскжилкомхоз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7D69D3" w:rsidRDefault="007D69D3" w:rsidP="00B9126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дир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Скоморохов А.Н.)</w:t>
                  </w:r>
                </w:p>
              </w:tc>
              <w:tc>
                <w:tcPr>
                  <w:tcW w:w="2284" w:type="dxa"/>
                  <w:tcBorders>
                    <w:left w:val="single" w:sz="4" w:space="0" w:color="auto"/>
                  </w:tcBorders>
                  <w:vAlign w:val="center"/>
                </w:tcPr>
                <w:p w:rsidR="000155A2" w:rsidRPr="00C3535E" w:rsidRDefault="000155A2" w:rsidP="007D6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="00B91266">
                    <w:rPr>
                      <w:sz w:val="22"/>
                      <w:szCs w:val="22"/>
                    </w:rPr>
                    <w:t>Катав</w:t>
                  </w:r>
                  <w:r w:rsidR="007D69D3">
                    <w:rPr>
                      <w:sz w:val="22"/>
                      <w:szCs w:val="22"/>
                    </w:rPr>
                    <w:t>-Ивановск</w:t>
                  </w:r>
                  <w:proofErr w:type="spellEnd"/>
                  <w:r w:rsidR="00B9126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B51E3" w:rsidRPr="00E26B94" w:rsidTr="001235D4">
              <w:trPr>
                <w:jc w:val="center"/>
              </w:trPr>
              <w:tc>
                <w:tcPr>
                  <w:tcW w:w="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B51E3" w:rsidRDefault="00FB51E3" w:rsidP="001235D4">
                  <w:pPr>
                    <w:ind w:hanging="1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51E3" w:rsidRDefault="00FB51E3" w:rsidP="001235D4">
                  <w:pPr>
                    <w:ind w:left="81" w:right="171" w:firstLine="81"/>
                    <w:jc w:val="both"/>
                    <w:rPr>
                      <w:sz w:val="22"/>
                      <w:szCs w:val="22"/>
                    </w:rPr>
                  </w:pPr>
                  <w:r w:rsidRPr="00E92AC7">
                    <w:rPr>
                      <w:sz w:val="16"/>
                      <w:szCs w:val="16"/>
                    </w:rPr>
                    <w:t xml:space="preserve">Россия, Челябинская область, </w:t>
                  </w:r>
                  <w:proofErr w:type="gramStart"/>
                  <w:r w:rsidRPr="00E92AC7">
                    <w:rPr>
                      <w:sz w:val="16"/>
                      <w:szCs w:val="16"/>
                    </w:rPr>
                    <w:t>Катав-Ивановский</w:t>
                  </w:r>
                  <w:proofErr w:type="gramEnd"/>
                  <w:r w:rsidRPr="00E92AC7">
                    <w:rPr>
                      <w:sz w:val="16"/>
                      <w:szCs w:val="16"/>
                    </w:rPr>
                    <w:t xml:space="preserve"> район, город Юрюзань, ул. Советская, д. 90, нежилое помещение № 50.   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  <w:vAlign w:val="center"/>
                </w:tcPr>
                <w:p w:rsidR="00FB51E3" w:rsidRDefault="007D69D3" w:rsidP="001235D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51 20.11.2019г. 16-35 часов</w:t>
                  </w:r>
                </w:p>
              </w:tc>
              <w:tc>
                <w:tcPr>
                  <w:tcW w:w="2265" w:type="dxa"/>
                  <w:tcBorders>
                    <w:left w:val="single" w:sz="4" w:space="0" w:color="auto"/>
                  </w:tcBorders>
                  <w:vAlign w:val="center"/>
                </w:tcPr>
                <w:p w:rsidR="007D69D3" w:rsidRDefault="007D69D3" w:rsidP="007D6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Катав-Ивановскжилкомхоз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FB51E3" w:rsidRDefault="007D69D3" w:rsidP="007D69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дир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Скоморохов А.Н.)</w:t>
                  </w:r>
                </w:p>
              </w:tc>
              <w:tc>
                <w:tcPr>
                  <w:tcW w:w="2284" w:type="dxa"/>
                  <w:tcBorders>
                    <w:left w:val="single" w:sz="4" w:space="0" w:color="auto"/>
                  </w:tcBorders>
                  <w:vAlign w:val="center"/>
                </w:tcPr>
                <w:p w:rsidR="00FB51E3" w:rsidRDefault="007D69D3" w:rsidP="00B912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Катав-Ивановск</w:t>
                  </w:r>
                  <w:proofErr w:type="spellEnd"/>
                </w:p>
              </w:tc>
            </w:tr>
          </w:tbl>
          <w:p w:rsidR="00B91266" w:rsidRDefault="00B91266" w:rsidP="000155A2">
            <w:pPr>
              <w:ind w:left="720"/>
              <w:jc w:val="both"/>
              <w:rPr>
                <w:b/>
                <w:sz w:val="24"/>
              </w:rPr>
            </w:pPr>
          </w:p>
          <w:p w:rsidR="00751398" w:rsidRPr="00886106" w:rsidRDefault="00751398" w:rsidP="00751398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 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Аукцион </w:t>
            </w:r>
            <w:r>
              <w:rPr>
                <w:b/>
                <w:color w:val="333333"/>
                <w:sz w:val="24"/>
                <w:szCs w:val="24"/>
              </w:rPr>
              <w:t>в отношении ЛОТА № 1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признан</w:t>
            </w:r>
            <w:r w:rsidRPr="00CF34B4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несостоявшимся ввиду поданной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 xml:space="preserve">одной заявки. Договор аренды заключить с </w:t>
            </w:r>
            <w:r w:rsidR="00886106">
              <w:rPr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="00886106">
              <w:rPr>
                <w:b/>
                <w:color w:val="333333"/>
                <w:sz w:val="24"/>
                <w:szCs w:val="24"/>
              </w:rPr>
              <w:t>Катав-Ивановскжилкомхоз</w:t>
            </w:r>
            <w:proofErr w:type="spellEnd"/>
            <w:r w:rsidR="00886106">
              <w:rPr>
                <w:b/>
                <w:color w:val="333333"/>
                <w:sz w:val="24"/>
                <w:szCs w:val="24"/>
              </w:rPr>
              <w:t xml:space="preserve">», </w:t>
            </w:r>
            <w:r>
              <w:rPr>
                <w:b/>
                <w:color w:val="333333"/>
                <w:sz w:val="24"/>
                <w:szCs w:val="24"/>
              </w:rPr>
              <w:t xml:space="preserve">как с единственным участником 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аукциона по Лоту № 1 </w:t>
            </w:r>
            <w:r>
              <w:rPr>
                <w:b/>
                <w:color w:val="333333"/>
                <w:sz w:val="24"/>
                <w:szCs w:val="24"/>
              </w:rPr>
              <w:t>по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 начальной </w:t>
            </w:r>
            <w:r>
              <w:rPr>
                <w:b/>
                <w:color w:val="333333"/>
                <w:sz w:val="24"/>
                <w:szCs w:val="24"/>
              </w:rPr>
              <w:t xml:space="preserve">цене права аренды без учета НДС равной: </w:t>
            </w:r>
            <w:r w:rsidR="00886106">
              <w:rPr>
                <w:b/>
                <w:color w:val="333333"/>
                <w:sz w:val="24"/>
                <w:szCs w:val="24"/>
              </w:rPr>
              <w:t>1690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CC076D">
              <w:rPr>
                <w:b/>
                <w:color w:val="333333"/>
                <w:sz w:val="24"/>
                <w:szCs w:val="24"/>
              </w:rPr>
              <w:t>(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одна тысяча шестьсот девяносто) </w:t>
            </w:r>
            <w:r w:rsidRPr="00CC076D">
              <w:rPr>
                <w:b/>
                <w:color w:val="333333"/>
                <w:sz w:val="24"/>
                <w:szCs w:val="24"/>
              </w:rPr>
              <w:t>рублей 00 копеек.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886106" w:rsidRPr="00886106">
              <w:rPr>
                <w:color w:val="333333"/>
                <w:sz w:val="24"/>
                <w:szCs w:val="24"/>
              </w:rPr>
              <w:t>Не ранее чем через 10 дней</w:t>
            </w:r>
            <w:r w:rsidR="00886106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076DB">
              <w:rPr>
                <w:rFonts w:eastAsia="Calibri"/>
                <w:sz w:val="24"/>
                <w:szCs w:val="24"/>
              </w:rPr>
              <w:t xml:space="preserve">со дня размещения информации о результатах </w:t>
            </w:r>
            <w:r>
              <w:rPr>
                <w:rFonts w:eastAsia="Calibri"/>
                <w:sz w:val="24"/>
                <w:szCs w:val="24"/>
              </w:rPr>
              <w:t>конкурса</w:t>
            </w:r>
            <w:r w:rsidRPr="001076DB">
              <w:rPr>
                <w:rFonts w:eastAsia="Calibri"/>
                <w:sz w:val="24"/>
                <w:szCs w:val="24"/>
              </w:rPr>
              <w:t xml:space="preserve"> на официальном сайте торгов: 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torgi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 xml:space="preserve">  заключить договор аренды муниципального имущества</w:t>
            </w:r>
            <w:r w:rsidR="00886106">
              <w:rPr>
                <w:rFonts w:eastAsia="Calibri"/>
                <w:sz w:val="24"/>
                <w:szCs w:val="24"/>
              </w:rPr>
              <w:t xml:space="preserve"> сроком на три года с ООО «</w:t>
            </w:r>
            <w:proofErr w:type="spellStart"/>
            <w:r w:rsidR="00886106">
              <w:rPr>
                <w:rFonts w:eastAsia="Calibri"/>
                <w:sz w:val="24"/>
                <w:szCs w:val="24"/>
              </w:rPr>
              <w:t>Катав-Ивановскжилкомхоз</w:t>
            </w:r>
            <w:proofErr w:type="spellEnd"/>
            <w:r w:rsidR="00886106">
              <w:rPr>
                <w:rFonts w:eastAsia="Calibri"/>
                <w:sz w:val="24"/>
                <w:szCs w:val="24"/>
              </w:rPr>
              <w:t>» на нежилое помещение № 24, расположенное по адресу:</w:t>
            </w:r>
            <w:r w:rsidR="00886106" w:rsidRPr="00E92AC7">
              <w:rPr>
                <w:sz w:val="16"/>
                <w:szCs w:val="16"/>
              </w:rPr>
              <w:t xml:space="preserve"> </w:t>
            </w:r>
            <w:r w:rsidR="00886106" w:rsidRPr="00886106">
              <w:rPr>
                <w:rFonts w:eastAsia="Calibri"/>
                <w:sz w:val="24"/>
                <w:szCs w:val="24"/>
              </w:rPr>
              <w:t xml:space="preserve">Челябинская область, </w:t>
            </w:r>
            <w:proofErr w:type="gramStart"/>
            <w:r w:rsidR="00886106" w:rsidRPr="00886106">
              <w:rPr>
                <w:rFonts w:eastAsia="Calibri"/>
                <w:sz w:val="24"/>
                <w:szCs w:val="24"/>
              </w:rPr>
              <w:t>Катав-Ивановский</w:t>
            </w:r>
            <w:proofErr w:type="gramEnd"/>
            <w:r w:rsidR="00886106" w:rsidRPr="00886106">
              <w:rPr>
                <w:rFonts w:eastAsia="Calibri"/>
                <w:sz w:val="24"/>
                <w:szCs w:val="24"/>
              </w:rPr>
              <w:t xml:space="preserve"> район, город Юрюзань, ул. Советская, д. 90</w:t>
            </w:r>
            <w:r w:rsidR="00886106">
              <w:rPr>
                <w:rFonts w:eastAsia="Calibri"/>
                <w:sz w:val="24"/>
                <w:szCs w:val="24"/>
              </w:rPr>
              <w:t xml:space="preserve"> (кадастровый номер:</w:t>
            </w:r>
            <w:r w:rsidR="00A17834">
              <w:rPr>
                <w:rFonts w:eastAsia="Calibri"/>
                <w:sz w:val="24"/>
                <w:szCs w:val="24"/>
              </w:rPr>
              <w:t xml:space="preserve"> </w:t>
            </w:r>
            <w:r w:rsidR="00A17834" w:rsidRPr="00A17834">
              <w:rPr>
                <w:rFonts w:eastAsia="Calibri"/>
                <w:sz w:val="24"/>
                <w:szCs w:val="24"/>
              </w:rPr>
              <w:t>74:10:0311012:111</w:t>
            </w:r>
            <w:r w:rsidR="00886106">
              <w:rPr>
                <w:rFonts w:eastAsia="Calibri"/>
                <w:sz w:val="24"/>
                <w:szCs w:val="24"/>
              </w:rPr>
              <w:t>)</w:t>
            </w:r>
            <w:r w:rsidRPr="00886106">
              <w:rPr>
                <w:rFonts w:eastAsia="Calibri"/>
                <w:sz w:val="24"/>
                <w:szCs w:val="24"/>
              </w:rPr>
              <w:t>.</w:t>
            </w:r>
          </w:p>
          <w:p w:rsidR="00886106" w:rsidRPr="00886106" w:rsidRDefault="00886106" w:rsidP="00886106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Аукцион в отношении ЛОТА № 2 признан</w:t>
            </w:r>
            <w:r w:rsidRPr="00CF34B4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несостоявшимся ввиду поданной одной заявки. Договор аренды заключить с ООО «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Катав-Ивановскжилкомхоз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», как с единственным участником аукциона по Лоту № 2 по начальной цене права аренды без учета НДС равной: 5767 </w:t>
            </w:r>
            <w:r w:rsidRPr="00CC076D">
              <w:rPr>
                <w:b/>
                <w:color w:val="333333"/>
                <w:sz w:val="24"/>
                <w:szCs w:val="24"/>
              </w:rPr>
              <w:t>(</w:t>
            </w:r>
            <w:r>
              <w:rPr>
                <w:b/>
                <w:color w:val="333333"/>
                <w:sz w:val="24"/>
                <w:szCs w:val="24"/>
              </w:rPr>
              <w:t xml:space="preserve">пять тысяч семьсот шестьдесят семь) </w:t>
            </w:r>
            <w:r w:rsidRPr="00CC076D">
              <w:rPr>
                <w:b/>
                <w:color w:val="333333"/>
                <w:sz w:val="24"/>
                <w:szCs w:val="24"/>
              </w:rPr>
              <w:t>рублей 00 копеек.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886106">
              <w:rPr>
                <w:color w:val="333333"/>
                <w:sz w:val="24"/>
                <w:szCs w:val="24"/>
              </w:rPr>
              <w:t>Не ранее чем через 10 дней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076DB">
              <w:rPr>
                <w:rFonts w:eastAsia="Calibri"/>
                <w:sz w:val="24"/>
                <w:szCs w:val="24"/>
              </w:rPr>
              <w:t xml:space="preserve">со дня размещения информации о результатах </w:t>
            </w:r>
            <w:r>
              <w:rPr>
                <w:rFonts w:eastAsia="Calibri"/>
                <w:sz w:val="24"/>
                <w:szCs w:val="24"/>
              </w:rPr>
              <w:t>конкурса</w:t>
            </w:r>
            <w:r w:rsidRPr="001076DB">
              <w:rPr>
                <w:rFonts w:eastAsia="Calibri"/>
                <w:sz w:val="24"/>
                <w:szCs w:val="24"/>
              </w:rPr>
              <w:t xml:space="preserve"> на официальном сайте торгов: 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torgi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1076D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1076DB">
              <w:rPr>
                <w:rFonts w:eastAsia="Calibri"/>
                <w:sz w:val="24"/>
                <w:szCs w:val="24"/>
              </w:rPr>
              <w:t xml:space="preserve">  заключить договор аренды муниципального имущества</w:t>
            </w:r>
            <w:r>
              <w:rPr>
                <w:rFonts w:eastAsia="Calibri"/>
                <w:sz w:val="24"/>
                <w:szCs w:val="24"/>
              </w:rPr>
              <w:t xml:space="preserve"> сроком на три года с 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Катав-Ивановскжилкомхоз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на нежилое помещение № </w:t>
            </w:r>
            <w:r w:rsidR="00A17834">
              <w:rPr>
                <w:rFonts w:eastAsia="Calibri"/>
                <w:sz w:val="24"/>
                <w:szCs w:val="24"/>
              </w:rPr>
              <w:t>51</w:t>
            </w:r>
            <w:r>
              <w:rPr>
                <w:rFonts w:eastAsia="Calibri"/>
                <w:sz w:val="24"/>
                <w:szCs w:val="24"/>
              </w:rPr>
              <w:t>, расположенное по адресу:</w:t>
            </w:r>
            <w:r w:rsidRPr="00E92AC7">
              <w:rPr>
                <w:sz w:val="16"/>
                <w:szCs w:val="16"/>
              </w:rPr>
              <w:t xml:space="preserve"> </w:t>
            </w:r>
            <w:r w:rsidRPr="00886106">
              <w:rPr>
                <w:rFonts w:eastAsia="Calibri"/>
                <w:sz w:val="24"/>
                <w:szCs w:val="24"/>
              </w:rPr>
              <w:t xml:space="preserve">Челябинская область, </w:t>
            </w:r>
            <w:proofErr w:type="gramStart"/>
            <w:r w:rsidRPr="00886106">
              <w:rPr>
                <w:rFonts w:eastAsia="Calibri"/>
                <w:sz w:val="24"/>
                <w:szCs w:val="24"/>
              </w:rPr>
              <w:t>Катав-Ивановский</w:t>
            </w:r>
            <w:proofErr w:type="gramEnd"/>
            <w:r w:rsidRPr="00886106">
              <w:rPr>
                <w:rFonts w:eastAsia="Calibri"/>
                <w:sz w:val="24"/>
                <w:szCs w:val="24"/>
              </w:rPr>
              <w:t xml:space="preserve"> район, город Юрюзань, ул. Советская, д. 90</w:t>
            </w:r>
            <w:r>
              <w:rPr>
                <w:rFonts w:eastAsia="Calibri"/>
                <w:sz w:val="24"/>
                <w:szCs w:val="24"/>
              </w:rPr>
              <w:t xml:space="preserve"> (кадастровый номер: </w:t>
            </w:r>
            <w:r w:rsidR="003C7EB6" w:rsidRPr="003C7EB6">
              <w:rPr>
                <w:rFonts w:eastAsia="Calibri"/>
                <w:sz w:val="24"/>
                <w:szCs w:val="24"/>
              </w:rPr>
              <w:t>74:10:0311012:91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886106">
              <w:rPr>
                <w:rFonts w:eastAsia="Calibri"/>
                <w:sz w:val="24"/>
                <w:szCs w:val="24"/>
              </w:rPr>
              <w:t>.</w:t>
            </w:r>
          </w:p>
          <w:p w:rsidR="003C7EB6" w:rsidRDefault="003C7EB6" w:rsidP="000155A2">
            <w:pPr>
              <w:ind w:left="720"/>
              <w:jc w:val="both"/>
              <w:rPr>
                <w:b/>
                <w:sz w:val="24"/>
              </w:rPr>
            </w:pPr>
          </w:p>
          <w:p w:rsidR="000155A2" w:rsidRPr="00C271AF" w:rsidRDefault="00646AFD" w:rsidP="003C7EB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155A2">
              <w:rPr>
                <w:b/>
                <w:sz w:val="24"/>
              </w:rPr>
              <w:t xml:space="preserve">5. </w:t>
            </w:r>
            <w:r w:rsidR="000155A2" w:rsidRPr="00C271AF">
              <w:rPr>
                <w:b/>
                <w:sz w:val="24"/>
              </w:rPr>
              <w:t xml:space="preserve"> </w:t>
            </w:r>
            <w:r w:rsidR="000155A2" w:rsidRPr="00C271AF">
              <w:rPr>
                <w:sz w:val="24"/>
              </w:rPr>
              <w:t>Заседание аукционной</w:t>
            </w:r>
            <w:r w:rsidR="009D624D">
              <w:rPr>
                <w:sz w:val="24"/>
              </w:rPr>
              <w:t xml:space="preserve"> (конкурсной)</w:t>
            </w:r>
            <w:r w:rsidR="000155A2" w:rsidRPr="00C271AF">
              <w:rPr>
                <w:sz w:val="24"/>
              </w:rPr>
              <w:t xml:space="preserve"> комиссии закончено </w:t>
            </w:r>
            <w:r w:rsidR="003C7EB6">
              <w:rPr>
                <w:sz w:val="24"/>
              </w:rPr>
              <w:t xml:space="preserve">26 ноября </w:t>
            </w:r>
            <w:r w:rsidR="000155A2">
              <w:rPr>
                <w:sz w:val="24"/>
              </w:rPr>
              <w:t>201</w:t>
            </w:r>
            <w:r w:rsidR="00B91266">
              <w:rPr>
                <w:sz w:val="24"/>
              </w:rPr>
              <w:t>9</w:t>
            </w:r>
            <w:r w:rsidR="000155A2" w:rsidRPr="00C271AF">
              <w:rPr>
                <w:sz w:val="24"/>
              </w:rPr>
              <w:t xml:space="preserve"> года в </w:t>
            </w:r>
            <w:r w:rsidR="000155A2">
              <w:rPr>
                <w:sz w:val="24"/>
              </w:rPr>
              <w:t>10</w:t>
            </w:r>
            <w:r w:rsidR="000155A2" w:rsidRPr="00C271AF">
              <w:rPr>
                <w:sz w:val="24"/>
              </w:rPr>
              <w:t xml:space="preserve"> часов </w:t>
            </w:r>
            <w:r w:rsidR="003C7EB6">
              <w:rPr>
                <w:sz w:val="24"/>
              </w:rPr>
              <w:t>15</w:t>
            </w:r>
            <w:r w:rsidR="000155A2" w:rsidRPr="00C271AF">
              <w:rPr>
                <w:sz w:val="24"/>
              </w:rPr>
              <w:t xml:space="preserve"> минут.</w:t>
            </w:r>
          </w:p>
          <w:p w:rsidR="000155A2" w:rsidRPr="005A42B8" w:rsidRDefault="000155A2" w:rsidP="000155A2">
            <w:pPr>
              <w:ind w:left="720"/>
              <w:rPr>
                <w:sz w:val="24"/>
                <w:highlight w:val="yellow"/>
              </w:rPr>
            </w:pPr>
          </w:p>
          <w:p w:rsidR="000155A2" w:rsidRDefault="000155A2" w:rsidP="003C7EB6">
            <w:pPr>
              <w:ind w:left="34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C271AF">
              <w:rPr>
                <w:b/>
                <w:sz w:val="24"/>
              </w:rPr>
              <w:t xml:space="preserve">. </w:t>
            </w:r>
            <w:r w:rsidRPr="00C271AF">
              <w:rPr>
                <w:sz w:val="24"/>
              </w:rPr>
              <w:t xml:space="preserve">Протокол подписан </w:t>
            </w:r>
            <w:r>
              <w:rPr>
                <w:sz w:val="24"/>
              </w:rPr>
              <w:t xml:space="preserve"> </w:t>
            </w:r>
            <w:r w:rsidR="003C7EB6">
              <w:rPr>
                <w:sz w:val="24"/>
              </w:rPr>
              <w:t>26</w:t>
            </w:r>
            <w:r w:rsidR="008037A2">
              <w:rPr>
                <w:sz w:val="24"/>
              </w:rPr>
              <w:t xml:space="preserve"> </w:t>
            </w:r>
            <w:r w:rsidR="003C7EB6">
              <w:rPr>
                <w:sz w:val="24"/>
              </w:rPr>
              <w:t xml:space="preserve">ноября </w:t>
            </w:r>
            <w:r>
              <w:rPr>
                <w:sz w:val="24"/>
              </w:rPr>
              <w:t>2</w:t>
            </w:r>
            <w:r w:rsidR="00B9126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B91266">
              <w:rPr>
                <w:sz w:val="24"/>
              </w:rPr>
              <w:t>9</w:t>
            </w:r>
            <w:r w:rsidRPr="00C271AF">
              <w:rPr>
                <w:sz w:val="24"/>
              </w:rPr>
              <w:t xml:space="preserve"> года аукционной</w:t>
            </w:r>
            <w:r w:rsidR="009D624D">
              <w:rPr>
                <w:sz w:val="24"/>
              </w:rPr>
              <w:t xml:space="preserve"> (конкурсной)</w:t>
            </w:r>
            <w:r w:rsidRPr="00C271AF">
              <w:rPr>
                <w:sz w:val="24"/>
              </w:rPr>
              <w:t xml:space="preserve"> комиссией в составе:</w:t>
            </w:r>
          </w:p>
          <w:p w:rsidR="000155A2" w:rsidRDefault="000155A2" w:rsidP="000155A2">
            <w:pPr>
              <w:rPr>
                <w:b/>
                <w:sz w:val="24"/>
              </w:rPr>
            </w:pPr>
          </w:p>
          <w:p w:rsidR="000155A2" w:rsidRDefault="003C7EB6" w:rsidP="000155A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</w:t>
            </w:r>
            <w:r w:rsidR="000155A2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B91266">
              <w:rPr>
                <w:sz w:val="24"/>
              </w:rPr>
              <w:t xml:space="preserve"> комиссии</w:t>
            </w:r>
            <w:r w:rsidR="000155A2"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Денис Борисович </w:t>
            </w:r>
            <w:r w:rsidR="000155A2">
              <w:rPr>
                <w:sz w:val="24"/>
              </w:rPr>
              <w:t xml:space="preserve"> ___________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  <w:r w:rsidR="003C7EB6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="003C7EB6">
              <w:rPr>
                <w:sz w:val="24"/>
              </w:rPr>
              <w:t>Курбангалеева</w:t>
            </w:r>
            <w:proofErr w:type="spellEnd"/>
            <w:r w:rsidR="003C7EB6">
              <w:rPr>
                <w:sz w:val="24"/>
              </w:rPr>
              <w:t xml:space="preserve"> Гульнара </w:t>
            </w:r>
            <w:proofErr w:type="spellStart"/>
            <w:r w:rsidR="003C7EB6">
              <w:rPr>
                <w:sz w:val="24"/>
              </w:rPr>
              <w:t>Рашитовна</w:t>
            </w:r>
            <w:proofErr w:type="spellEnd"/>
            <w:r w:rsidR="003C7EB6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</w:p>
          <w:p w:rsidR="000155A2" w:rsidRDefault="000155A2" w:rsidP="000155A2">
            <w:pPr>
              <w:jc w:val="both"/>
              <w:rPr>
                <w:sz w:val="24"/>
              </w:rPr>
            </w:pPr>
            <w:r w:rsidRPr="0052614F">
              <w:rPr>
                <w:sz w:val="24"/>
              </w:rPr>
              <w:t>Члены аукционной</w:t>
            </w:r>
            <w:r w:rsidR="009D624D">
              <w:rPr>
                <w:sz w:val="24"/>
              </w:rPr>
              <w:t xml:space="preserve"> (конкурсной)</w:t>
            </w:r>
            <w:r w:rsidRPr="0052614F">
              <w:rPr>
                <w:sz w:val="24"/>
              </w:rPr>
              <w:t xml:space="preserve"> комиссии:</w:t>
            </w:r>
          </w:p>
          <w:p w:rsidR="000155A2" w:rsidRDefault="000155A2" w:rsidP="000155A2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Look w:val="04A0"/>
            </w:tblPr>
            <w:tblGrid>
              <w:gridCol w:w="9747"/>
            </w:tblGrid>
            <w:tr w:rsidR="000155A2" w:rsidRPr="0052614F" w:rsidTr="001235D4">
              <w:tc>
                <w:tcPr>
                  <w:tcW w:w="9747" w:type="dxa"/>
                </w:tcPr>
                <w:p w:rsidR="00F414C4" w:rsidRDefault="003C7EB6" w:rsidP="00F414C4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Радионова Лариса Викторовна </w:t>
                  </w:r>
                  <w:r w:rsidR="00F414C4">
                    <w:rPr>
                      <w:sz w:val="24"/>
                    </w:rPr>
                    <w:t>_____________</w:t>
                  </w:r>
                </w:p>
                <w:p w:rsidR="00F414C4" w:rsidRDefault="00F414C4" w:rsidP="00F414C4">
                  <w:pPr>
                    <w:ind w:left="284"/>
                    <w:jc w:val="both"/>
                    <w:rPr>
                      <w:sz w:val="24"/>
                      <w:lang w:val="en-US"/>
                    </w:rPr>
                  </w:pPr>
                </w:p>
                <w:p w:rsidR="00F414C4" w:rsidRDefault="003C7EB6" w:rsidP="00F414C4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Керенцева Ирина Викторовна </w:t>
                  </w:r>
                  <w:r w:rsidR="00F414C4">
                    <w:rPr>
                      <w:sz w:val="24"/>
                    </w:rPr>
                    <w:t>____________</w:t>
                  </w:r>
                </w:p>
                <w:p w:rsidR="00F414C4" w:rsidRPr="00F414C4" w:rsidRDefault="00F414C4" w:rsidP="00F414C4">
                  <w:pPr>
                    <w:ind w:left="284"/>
                    <w:jc w:val="both"/>
                    <w:rPr>
                      <w:sz w:val="24"/>
                      <w:lang w:val="en-US"/>
                    </w:rPr>
                  </w:pPr>
                </w:p>
                <w:p w:rsidR="000155A2" w:rsidRDefault="003C7EB6" w:rsidP="000155A2">
                  <w:pPr>
                    <w:numPr>
                      <w:ilvl w:val="0"/>
                      <w:numId w:val="2"/>
                    </w:numPr>
                    <w:ind w:left="284" w:hanging="25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Губайдулина</w:t>
                  </w:r>
                  <w:proofErr w:type="spellEnd"/>
                  <w:r>
                    <w:rPr>
                      <w:sz w:val="24"/>
                    </w:rPr>
                    <w:t xml:space="preserve"> Любовь Борисовна </w:t>
                  </w:r>
                  <w:r w:rsidR="000155A2">
                    <w:rPr>
                      <w:sz w:val="24"/>
                    </w:rPr>
                    <w:t>____________</w:t>
                  </w:r>
                </w:p>
                <w:p w:rsidR="000155A2" w:rsidRPr="0052614F" w:rsidRDefault="000155A2" w:rsidP="001235D4">
                  <w:pPr>
                    <w:ind w:left="284"/>
                    <w:jc w:val="both"/>
                    <w:rPr>
                      <w:sz w:val="24"/>
                    </w:rPr>
                  </w:pPr>
                </w:p>
              </w:tc>
            </w:tr>
            <w:tr w:rsidR="000155A2" w:rsidRPr="0052614F" w:rsidTr="003C7EB6">
              <w:trPr>
                <w:trHeight w:val="670"/>
              </w:trPr>
              <w:tc>
                <w:tcPr>
                  <w:tcW w:w="9747" w:type="dxa"/>
                </w:tcPr>
                <w:p w:rsidR="003C7EB6" w:rsidRDefault="003C7EB6" w:rsidP="003C7EB6">
                  <w:pPr>
                    <w:pStyle w:val="a6"/>
                    <w:numPr>
                      <w:ilvl w:val="0"/>
                      <w:numId w:val="2"/>
                    </w:numPr>
                    <w:ind w:left="352" w:hanging="392"/>
                    <w:rPr>
                      <w:sz w:val="24"/>
                    </w:rPr>
                  </w:pPr>
                  <w:r>
                    <w:rPr>
                      <w:sz w:val="24"/>
                    </w:rPr>
                    <w:t>Зубов Юрий Владимирович _____________</w:t>
                  </w:r>
                </w:p>
                <w:p w:rsidR="000155A2" w:rsidRDefault="000155A2" w:rsidP="003C7EB6">
                  <w:pPr>
                    <w:jc w:val="both"/>
                    <w:rPr>
                      <w:sz w:val="24"/>
                    </w:rPr>
                  </w:pPr>
                </w:p>
                <w:p w:rsidR="008037A2" w:rsidRDefault="008037A2" w:rsidP="008037A2">
                  <w:pPr>
                    <w:ind w:left="284"/>
                    <w:jc w:val="both"/>
                    <w:rPr>
                      <w:sz w:val="24"/>
                    </w:rPr>
                  </w:pPr>
                </w:p>
                <w:p w:rsidR="000155A2" w:rsidRDefault="000155A2" w:rsidP="001235D4">
                  <w:pPr>
                    <w:pStyle w:val="a6"/>
                    <w:rPr>
                      <w:sz w:val="24"/>
                    </w:rPr>
                  </w:pPr>
                </w:p>
                <w:p w:rsidR="000155A2" w:rsidRPr="0052614F" w:rsidRDefault="000155A2" w:rsidP="001235D4">
                  <w:pPr>
                    <w:ind w:left="1035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E60179" w:rsidRPr="0052614F" w:rsidRDefault="00E60179" w:rsidP="009264C0">
            <w:pPr>
              <w:jc w:val="both"/>
              <w:rPr>
                <w:sz w:val="24"/>
              </w:rPr>
            </w:pPr>
          </w:p>
        </w:tc>
        <w:tc>
          <w:tcPr>
            <w:tcW w:w="222" w:type="dxa"/>
          </w:tcPr>
          <w:p w:rsidR="00625D60" w:rsidRPr="0052614F" w:rsidRDefault="00625D60" w:rsidP="00190735">
            <w:pPr>
              <w:jc w:val="both"/>
              <w:rPr>
                <w:sz w:val="24"/>
                <w:szCs w:val="24"/>
              </w:rPr>
            </w:pPr>
          </w:p>
        </w:tc>
      </w:tr>
    </w:tbl>
    <w:p w:rsidR="00AB0068" w:rsidRPr="00334FE3" w:rsidRDefault="00AB0068" w:rsidP="00B800A1">
      <w:pPr>
        <w:jc w:val="both"/>
        <w:rPr>
          <w:b/>
          <w:sz w:val="24"/>
        </w:rPr>
      </w:pPr>
    </w:p>
    <w:sectPr w:rsidR="00AB0068" w:rsidRPr="00334FE3" w:rsidSect="004145DA">
      <w:pgSz w:w="11907" w:h="16840"/>
      <w:pgMar w:top="426" w:right="851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DB5"/>
    <w:multiLevelType w:val="hybridMultilevel"/>
    <w:tmpl w:val="FA02C56C"/>
    <w:lvl w:ilvl="0" w:tplc="3388508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D50"/>
    <w:multiLevelType w:val="hybridMultilevel"/>
    <w:tmpl w:val="E4B6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277"/>
    <w:multiLevelType w:val="hybridMultilevel"/>
    <w:tmpl w:val="E272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4A6C"/>
    <w:multiLevelType w:val="hybridMultilevel"/>
    <w:tmpl w:val="E4B6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1" w:val="HMNGBEF"/>
    <w:docVar w:name="2" w:val="HOUPNHB"/>
    <w:docVar w:name="I" w:val=" 645"/>
  </w:docVars>
  <w:rsids>
    <w:rsidRoot w:val="00A20B30"/>
    <w:rsid w:val="00003E8E"/>
    <w:rsid w:val="000155A2"/>
    <w:rsid w:val="000155A4"/>
    <w:rsid w:val="00023633"/>
    <w:rsid w:val="00024DDC"/>
    <w:rsid w:val="00042073"/>
    <w:rsid w:val="0005129E"/>
    <w:rsid w:val="00057B70"/>
    <w:rsid w:val="00062B03"/>
    <w:rsid w:val="00067C0B"/>
    <w:rsid w:val="00086F6E"/>
    <w:rsid w:val="000B5FE6"/>
    <w:rsid w:val="000C3238"/>
    <w:rsid w:val="000C562A"/>
    <w:rsid w:val="000D7D6D"/>
    <w:rsid w:val="000F7134"/>
    <w:rsid w:val="00106381"/>
    <w:rsid w:val="00107F69"/>
    <w:rsid w:val="00111648"/>
    <w:rsid w:val="001172CD"/>
    <w:rsid w:val="001207C9"/>
    <w:rsid w:val="001235D4"/>
    <w:rsid w:val="00131E84"/>
    <w:rsid w:val="001400F9"/>
    <w:rsid w:val="0014207B"/>
    <w:rsid w:val="00147905"/>
    <w:rsid w:val="001635D9"/>
    <w:rsid w:val="0018397F"/>
    <w:rsid w:val="00184D00"/>
    <w:rsid w:val="00185DA6"/>
    <w:rsid w:val="00190735"/>
    <w:rsid w:val="001A69CC"/>
    <w:rsid w:val="001B4241"/>
    <w:rsid w:val="001B6DDE"/>
    <w:rsid w:val="001F2820"/>
    <w:rsid w:val="001F63D5"/>
    <w:rsid w:val="00200958"/>
    <w:rsid w:val="00205681"/>
    <w:rsid w:val="00217D0D"/>
    <w:rsid w:val="00233BA2"/>
    <w:rsid w:val="00241A0B"/>
    <w:rsid w:val="002441A6"/>
    <w:rsid w:val="002444B2"/>
    <w:rsid w:val="00247746"/>
    <w:rsid w:val="00247CD5"/>
    <w:rsid w:val="00252755"/>
    <w:rsid w:val="00272E23"/>
    <w:rsid w:val="00273575"/>
    <w:rsid w:val="00275B74"/>
    <w:rsid w:val="00275F0C"/>
    <w:rsid w:val="00284326"/>
    <w:rsid w:val="0029661F"/>
    <w:rsid w:val="002B12CE"/>
    <w:rsid w:val="002B5396"/>
    <w:rsid w:val="002B7D94"/>
    <w:rsid w:val="002C35C1"/>
    <w:rsid w:val="002E40CE"/>
    <w:rsid w:val="002F5444"/>
    <w:rsid w:val="002F595B"/>
    <w:rsid w:val="0030092F"/>
    <w:rsid w:val="00304AFC"/>
    <w:rsid w:val="00314F85"/>
    <w:rsid w:val="003248DC"/>
    <w:rsid w:val="00331A52"/>
    <w:rsid w:val="00334FE3"/>
    <w:rsid w:val="0034069E"/>
    <w:rsid w:val="00356A80"/>
    <w:rsid w:val="003850E1"/>
    <w:rsid w:val="00385B4E"/>
    <w:rsid w:val="0039402A"/>
    <w:rsid w:val="00397FCF"/>
    <w:rsid w:val="003A217D"/>
    <w:rsid w:val="003C7EB6"/>
    <w:rsid w:val="003F6156"/>
    <w:rsid w:val="003F7D9E"/>
    <w:rsid w:val="00401E53"/>
    <w:rsid w:val="00402637"/>
    <w:rsid w:val="004145DA"/>
    <w:rsid w:val="0042555E"/>
    <w:rsid w:val="004338A4"/>
    <w:rsid w:val="00450421"/>
    <w:rsid w:val="00451B03"/>
    <w:rsid w:val="00456E89"/>
    <w:rsid w:val="00460D0C"/>
    <w:rsid w:val="004637CA"/>
    <w:rsid w:val="004653FA"/>
    <w:rsid w:val="004710EE"/>
    <w:rsid w:val="00473CBE"/>
    <w:rsid w:val="00480C2A"/>
    <w:rsid w:val="00492342"/>
    <w:rsid w:val="004C4FF1"/>
    <w:rsid w:val="004D0C53"/>
    <w:rsid w:val="004E030B"/>
    <w:rsid w:val="004F6E30"/>
    <w:rsid w:val="00513D94"/>
    <w:rsid w:val="005140D0"/>
    <w:rsid w:val="00523293"/>
    <w:rsid w:val="0052543E"/>
    <w:rsid w:val="00525FB9"/>
    <w:rsid w:val="0052614F"/>
    <w:rsid w:val="005410CD"/>
    <w:rsid w:val="00545327"/>
    <w:rsid w:val="005704E4"/>
    <w:rsid w:val="0058611C"/>
    <w:rsid w:val="005A42B8"/>
    <w:rsid w:val="005A5F37"/>
    <w:rsid w:val="005A6433"/>
    <w:rsid w:val="005B5953"/>
    <w:rsid w:val="005D1331"/>
    <w:rsid w:val="005D6414"/>
    <w:rsid w:val="005F1A91"/>
    <w:rsid w:val="005F3233"/>
    <w:rsid w:val="00607CE3"/>
    <w:rsid w:val="00615706"/>
    <w:rsid w:val="00616571"/>
    <w:rsid w:val="006246E8"/>
    <w:rsid w:val="00625D60"/>
    <w:rsid w:val="00630091"/>
    <w:rsid w:val="006442BE"/>
    <w:rsid w:val="00646AFD"/>
    <w:rsid w:val="00662C3C"/>
    <w:rsid w:val="00673015"/>
    <w:rsid w:val="00673FB2"/>
    <w:rsid w:val="00680A89"/>
    <w:rsid w:val="00684065"/>
    <w:rsid w:val="006908DA"/>
    <w:rsid w:val="006917AA"/>
    <w:rsid w:val="0069247D"/>
    <w:rsid w:val="00692B72"/>
    <w:rsid w:val="00696D60"/>
    <w:rsid w:val="006B1B8C"/>
    <w:rsid w:val="006B3291"/>
    <w:rsid w:val="006B3F15"/>
    <w:rsid w:val="006C77BA"/>
    <w:rsid w:val="006E7BB5"/>
    <w:rsid w:val="00712DE3"/>
    <w:rsid w:val="0071601F"/>
    <w:rsid w:val="00716891"/>
    <w:rsid w:val="00717CF0"/>
    <w:rsid w:val="007325AB"/>
    <w:rsid w:val="007429F9"/>
    <w:rsid w:val="007450AC"/>
    <w:rsid w:val="00751398"/>
    <w:rsid w:val="00782C76"/>
    <w:rsid w:val="007A13D9"/>
    <w:rsid w:val="007B2D9B"/>
    <w:rsid w:val="007D69D3"/>
    <w:rsid w:val="007E4297"/>
    <w:rsid w:val="007F7811"/>
    <w:rsid w:val="008037A2"/>
    <w:rsid w:val="00806C5B"/>
    <w:rsid w:val="00817D68"/>
    <w:rsid w:val="008209ED"/>
    <w:rsid w:val="008258AB"/>
    <w:rsid w:val="00827124"/>
    <w:rsid w:val="00845660"/>
    <w:rsid w:val="008464F7"/>
    <w:rsid w:val="008506D1"/>
    <w:rsid w:val="008759E6"/>
    <w:rsid w:val="00876EF4"/>
    <w:rsid w:val="00877DE1"/>
    <w:rsid w:val="00882C11"/>
    <w:rsid w:val="00886106"/>
    <w:rsid w:val="008947D4"/>
    <w:rsid w:val="008A6867"/>
    <w:rsid w:val="0090371F"/>
    <w:rsid w:val="009039FE"/>
    <w:rsid w:val="00910642"/>
    <w:rsid w:val="00913992"/>
    <w:rsid w:val="0092004D"/>
    <w:rsid w:val="00920899"/>
    <w:rsid w:val="00924AB5"/>
    <w:rsid w:val="009264C0"/>
    <w:rsid w:val="009272EB"/>
    <w:rsid w:val="0094403C"/>
    <w:rsid w:val="00950CF4"/>
    <w:rsid w:val="00953A58"/>
    <w:rsid w:val="009616C6"/>
    <w:rsid w:val="00976743"/>
    <w:rsid w:val="0098503D"/>
    <w:rsid w:val="009A153B"/>
    <w:rsid w:val="009A30B9"/>
    <w:rsid w:val="009C098B"/>
    <w:rsid w:val="009C3C76"/>
    <w:rsid w:val="009C4E37"/>
    <w:rsid w:val="009D624D"/>
    <w:rsid w:val="009E7C45"/>
    <w:rsid w:val="009F45DD"/>
    <w:rsid w:val="009F6039"/>
    <w:rsid w:val="00A01E05"/>
    <w:rsid w:val="00A06EA4"/>
    <w:rsid w:val="00A073EE"/>
    <w:rsid w:val="00A17834"/>
    <w:rsid w:val="00A20B30"/>
    <w:rsid w:val="00A32B85"/>
    <w:rsid w:val="00A33FC6"/>
    <w:rsid w:val="00A56278"/>
    <w:rsid w:val="00A74D8E"/>
    <w:rsid w:val="00A82574"/>
    <w:rsid w:val="00AB0068"/>
    <w:rsid w:val="00AB23EE"/>
    <w:rsid w:val="00AB570A"/>
    <w:rsid w:val="00AC00BE"/>
    <w:rsid w:val="00AD1AED"/>
    <w:rsid w:val="00AE1A0A"/>
    <w:rsid w:val="00AE25D3"/>
    <w:rsid w:val="00B17163"/>
    <w:rsid w:val="00B4556F"/>
    <w:rsid w:val="00B50E40"/>
    <w:rsid w:val="00B557D0"/>
    <w:rsid w:val="00B800A1"/>
    <w:rsid w:val="00B84323"/>
    <w:rsid w:val="00B91266"/>
    <w:rsid w:val="00B9186E"/>
    <w:rsid w:val="00B9560E"/>
    <w:rsid w:val="00BC330D"/>
    <w:rsid w:val="00BD5C65"/>
    <w:rsid w:val="00BF00E5"/>
    <w:rsid w:val="00C0522B"/>
    <w:rsid w:val="00C23EDA"/>
    <w:rsid w:val="00C271AF"/>
    <w:rsid w:val="00C3535E"/>
    <w:rsid w:val="00C460E1"/>
    <w:rsid w:val="00C52085"/>
    <w:rsid w:val="00C521AF"/>
    <w:rsid w:val="00C52DC7"/>
    <w:rsid w:val="00C742B2"/>
    <w:rsid w:val="00C7470C"/>
    <w:rsid w:val="00C777A9"/>
    <w:rsid w:val="00CA3B93"/>
    <w:rsid w:val="00CA782B"/>
    <w:rsid w:val="00CB5A15"/>
    <w:rsid w:val="00CD1767"/>
    <w:rsid w:val="00CD726A"/>
    <w:rsid w:val="00CE04AA"/>
    <w:rsid w:val="00CF2605"/>
    <w:rsid w:val="00D04F26"/>
    <w:rsid w:val="00D14698"/>
    <w:rsid w:val="00D14BEF"/>
    <w:rsid w:val="00D223AD"/>
    <w:rsid w:val="00D303C6"/>
    <w:rsid w:val="00D56F82"/>
    <w:rsid w:val="00D6166E"/>
    <w:rsid w:val="00D718C6"/>
    <w:rsid w:val="00D72261"/>
    <w:rsid w:val="00D76067"/>
    <w:rsid w:val="00D810C9"/>
    <w:rsid w:val="00D87DCA"/>
    <w:rsid w:val="00DB1637"/>
    <w:rsid w:val="00DB6530"/>
    <w:rsid w:val="00DB7852"/>
    <w:rsid w:val="00DD1743"/>
    <w:rsid w:val="00DD2B40"/>
    <w:rsid w:val="00E07A01"/>
    <w:rsid w:val="00E218A6"/>
    <w:rsid w:val="00E24954"/>
    <w:rsid w:val="00E26B94"/>
    <w:rsid w:val="00E3623D"/>
    <w:rsid w:val="00E37448"/>
    <w:rsid w:val="00E57513"/>
    <w:rsid w:val="00E60179"/>
    <w:rsid w:val="00E72613"/>
    <w:rsid w:val="00E741AA"/>
    <w:rsid w:val="00EA4C28"/>
    <w:rsid w:val="00EB2D36"/>
    <w:rsid w:val="00ED161B"/>
    <w:rsid w:val="00ED6A1C"/>
    <w:rsid w:val="00EE3282"/>
    <w:rsid w:val="00F15C77"/>
    <w:rsid w:val="00F31ABE"/>
    <w:rsid w:val="00F3358E"/>
    <w:rsid w:val="00F414C4"/>
    <w:rsid w:val="00F56309"/>
    <w:rsid w:val="00F727EA"/>
    <w:rsid w:val="00F843A8"/>
    <w:rsid w:val="00F860C0"/>
    <w:rsid w:val="00F86CFE"/>
    <w:rsid w:val="00F942C1"/>
    <w:rsid w:val="00F9489B"/>
    <w:rsid w:val="00F95FD8"/>
    <w:rsid w:val="00FA3840"/>
    <w:rsid w:val="00FA55D6"/>
    <w:rsid w:val="00FA7A5F"/>
    <w:rsid w:val="00FB51E3"/>
    <w:rsid w:val="00FC0FE2"/>
    <w:rsid w:val="00FC7F3C"/>
    <w:rsid w:val="00FD6A26"/>
    <w:rsid w:val="00FF4738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75B74"/>
    <w:rPr>
      <w:color w:val="0000FF"/>
      <w:u w:val="single"/>
    </w:rPr>
  </w:style>
  <w:style w:type="paragraph" w:styleId="a5">
    <w:name w:val="No Spacing"/>
    <w:uiPriority w:val="1"/>
    <w:qFormat/>
    <w:rsid w:val="008258AB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B800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1CA7-F57F-4287-AC0B-09442030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№______</vt:lpstr>
    </vt:vector>
  </TitlesOfParts>
  <Company>Elcom Ltd</Company>
  <LinksUpToDate>false</LinksUpToDate>
  <CharactersWithSpaces>4902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№______</dc:title>
  <dc:creator>Alexandre Katalov</dc:creator>
  <cp:lastModifiedBy>Кабинет2</cp:lastModifiedBy>
  <cp:revision>2</cp:revision>
  <cp:lastPrinted>2019-11-26T05:58:00Z</cp:lastPrinted>
  <dcterms:created xsi:type="dcterms:W3CDTF">2019-11-27T04:46:00Z</dcterms:created>
  <dcterms:modified xsi:type="dcterms:W3CDTF">2019-11-27T04:46:00Z</dcterms:modified>
</cp:coreProperties>
</file>